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F993C" w14:textId="77777777" w:rsidR="00522E80" w:rsidRDefault="00522E80"/>
    <w:sectPr w:rsidR="00522E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D0D"/>
    <w:rsid w:val="00522E80"/>
    <w:rsid w:val="005979C5"/>
    <w:rsid w:val="009D4C61"/>
    <w:rsid w:val="00D54D0D"/>
    <w:rsid w:val="00F6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C34F5"/>
  <w15:chartTrackingRefBased/>
  <w15:docId w15:val="{82E55F93-4B01-483B-9855-D13D635BC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4D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D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D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4D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4D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D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4D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4D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4D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D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D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D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4D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4D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D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4D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4D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4D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4D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4D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4D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4D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4D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4D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4D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4D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4D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4D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4D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 MacLean</dc:creator>
  <cp:keywords/>
  <dc:description/>
  <cp:lastModifiedBy>Evan MacLean</cp:lastModifiedBy>
  <cp:revision>1</cp:revision>
  <dcterms:created xsi:type="dcterms:W3CDTF">2025-05-02T00:26:00Z</dcterms:created>
  <dcterms:modified xsi:type="dcterms:W3CDTF">2025-05-02T00:27:00Z</dcterms:modified>
</cp:coreProperties>
</file>