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29442" w14:textId="77777777" w:rsidR="00522E80" w:rsidRDefault="00522E80"/>
    <w:sectPr w:rsidR="00522E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C52"/>
    <w:rsid w:val="00522E80"/>
    <w:rsid w:val="00564C51"/>
    <w:rsid w:val="005979C5"/>
    <w:rsid w:val="00D93C52"/>
    <w:rsid w:val="00F6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63120"/>
  <w15:chartTrackingRefBased/>
  <w15:docId w15:val="{6C5F4A48-F2E6-48C3-B991-EF3E1BF6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3C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C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C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C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C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C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C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C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C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C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C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C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C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C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C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C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C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C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C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3C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C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3C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C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3C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C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3C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C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C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C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MacLean</dc:creator>
  <cp:keywords/>
  <dc:description/>
  <cp:lastModifiedBy>Evan MacLean</cp:lastModifiedBy>
  <cp:revision>1</cp:revision>
  <dcterms:created xsi:type="dcterms:W3CDTF">2025-05-09T16:39:00Z</dcterms:created>
  <dcterms:modified xsi:type="dcterms:W3CDTF">2025-05-09T16:39:00Z</dcterms:modified>
</cp:coreProperties>
</file>